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3A" w:rsidRDefault="00496C3A" w:rsidP="00496C3A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496C3A" w:rsidRDefault="00496C3A" w:rsidP="00496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496C3A" w:rsidRDefault="00496C3A" w:rsidP="00496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496C3A" w:rsidRDefault="00496C3A" w:rsidP="00496C3A">
      <w:pPr>
        <w:jc w:val="center"/>
        <w:rPr>
          <w:b/>
          <w:sz w:val="28"/>
          <w:szCs w:val="28"/>
        </w:rPr>
      </w:pPr>
    </w:p>
    <w:p w:rsidR="00496C3A" w:rsidRDefault="00496C3A" w:rsidP="00496C3A">
      <w:pPr>
        <w:jc w:val="center"/>
        <w:rPr>
          <w:b/>
          <w:sz w:val="28"/>
          <w:szCs w:val="28"/>
        </w:rPr>
      </w:pPr>
    </w:p>
    <w:p w:rsidR="00496C3A" w:rsidRDefault="00496C3A" w:rsidP="00496C3A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496C3A" w:rsidTr="00496C3A">
        <w:tc>
          <w:tcPr>
            <w:tcW w:w="4428" w:type="dxa"/>
          </w:tcPr>
          <w:p w:rsidR="00496C3A" w:rsidRDefault="00496C3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496C3A" w:rsidRDefault="00496C3A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496C3A" w:rsidRDefault="00496C3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496C3A" w:rsidRDefault="00496C3A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(подпись)</w:t>
            </w:r>
          </w:p>
          <w:p w:rsidR="00496C3A" w:rsidRDefault="00496C3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496C3A" w:rsidRDefault="00496C3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496C3A" w:rsidRDefault="00496C3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2018 г.</w:t>
            </w:r>
          </w:p>
          <w:p w:rsidR="00496C3A" w:rsidRDefault="00496C3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496C3A" w:rsidRDefault="00496C3A" w:rsidP="00496C3A">
      <w:pPr>
        <w:jc w:val="right"/>
        <w:rPr>
          <w:sz w:val="28"/>
          <w:szCs w:val="28"/>
        </w:rPr>
      </w:pPr>
    </w:p>
    <w:p w:rsidR="00496C3A" w:rsidRDefault="00496C3A" w:rsidP="00496C3A">
      <w:pPr>
        <w:jc w:val="right"/>
        <w:rPr>
          <w:sz w:val="28"/>
          <w:szCs w:val="28"/>
        </w:rPr>
      </w:pPr>
    </w:p>
    <w:p w:rsidR="00496C3A" w:rsidRDefault="00496C3A" w:rsidP="00496C3A">
      <w:pPr>
        <w:jc w:val="right"/>
        <w:rPr>
          <w:sz w:val="28"/>
          <w:szCs w:val="28"/>
        </w:rPr>
      </w:pPr>
    </w:p>
    <w:p w:rsidR="00496C3A" w:rsidRDefault="00496C3A" w:rsidP="00496C3A">
      <w:pPr>
        <w:jc w:val="right"/>
        <w:rPr>
          <w:sz w:val="28"/>
          <w:szCs w:val="28"/>
        </w:rPr>
      </w:pPr>
    </w:p>
    <w:p w:rsidR="00496C3A" w:rsidRDefault="00496C3A" w:rsidP="00496C3A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496C3A" w:rsidRDefault="00496C3A" w:rsidP="00496C3A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96C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«Документирование деятельности государственных и негосударственных организаций»</w:t>
      </w:r>
    </w:p>
    <w:p w:rsidR="00496C3A" w:rsidRDefault="00496C3A" w:rsidP="00496C3A">
      <w:pPr>
        <w:rPr>
          <w:b/>
          <w:sz w:val="28"/>
          <w:szCs w:val="28"/>
        </w:rPr>
      </w:pPr>
    </w:p>
    <w:p w:rsidR="00496C3A" w:rsidRDefault="00496C3A" w:rsidP="00496C3A">
      <w:pPr>
        <w:rPr>
          <w:sz w:val="28"/>
          <w:szCs w:val="28"/>
        </w:rPr>
      </w:pPr>
    </w:p>
    <w:p w:rsidR="00496C3A" w:rsidRDefault="00496C3A" w:rsidP="00496C3A">
      <w:pPr>
        <w:rPr>
          <w:sz w:val="28"/>
          <w:szCs w:val="28"/>
        </w:rPr>
      </w:pPr>
    </w:p>
    <w:p w:rsidR="00496C3A" w:rsidRPr="00496C3A" w:rsidRDefault="00496C3A" w:rsidP="00496C3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«5В051500 –</w:t>
      </w:r>
      <w:r w:rsidRPr="00496C3A">
        <w:rPr>
          <w:b/>
          <w:bCs/>
        </w:rPr>
        <w:t xml:space="preserve"> </w:t>
      </w:r>
      <w:r w:rsidRPr="00496C3A">
        <w:rPr>
          <w:bCs/>
          <w:sz w:val="28"/>
          <w:szCs w:val="28"/>
        </w:rPr>
        <w:t>Архивоведение, документоведение и документационное обеспечение</w:t>
      </w:r>
      <w:r w:rsidRPr="00496C3A">
        <w:rPr>
          <w:sz w:val="28"/>
          <w:szCs w:val="28"/>
        </w:rPr>
        <w:t xml:space="preserve">» </w:t>
      </w:r>
    </w:p>
    <w:p w:rsidR="00496C3A" w:rsidRDefault="00496C3A" w:rsidP="00496C3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496C3A" w:rsidRDefault="00496C3A" w:rsidP="00496C3A">
      <w:pPr>
        <w:rPr>
          <w:b/>
          <w:sz w:val="28"/>
          <w:szCs w:val="28"/>
        </w:rPr>
      </w:pPr>
    </w:p>
    <w:p w:rsidR="00496C3A" w:rsidRDefault="00496C3A" w:rsidP="00496C3A">
      <w:pPr>
        <w:rPr>
          <w:sz w:val="28"/>
          <w:szCs w:val="28"/>
        </w:rPr>
      </w:pPr>
    </w:p>
    <w:p w:rsidR="00496C3A" w:rsidRDefault="00496C3A" w:rsidP="00496C3A">
      <w:pPr>
        <w:jc w:val="center"/>
        <w:rPr>
          <w:sz w:val="28"/>
          <w:szCs w:val="28"/>
        </w:rPr>
      </w:pPr>
    </w:p>
    <w:p w:rsidR="00496C3A" w:rsidRDefault="00496C3A" w:rsidP="00496C3A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496C3A" w:rsidRDefault="00496C3A" w:rsidP="00496C3A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496C3A" w:rsidRDefault="00496C3A" w:rsidP="00496C3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496C3A" w:rsidRDefault="00496C3A" w:rsidP="00496C3A">
      <w:pPr>
        <w:jc w:val="center"/>
        <w:rPr>
          <w:sz w:val="28"/>
          <w:szCs w:val="28"/>
        </w:rPr>
      </w:pPr>
    </w:p>
    <w:p w:rsidR="00496C3A" w:rsidRDefault="00496C3A" w:rsidP="00496C3A">
      <w:pPr>
        <w:jc w:val="center"/>
        <w:rPr>
          <w:sz w:val="28"/>
          <w:szCs w:val="28"/>
        </w:rPr>
      </w:pPr>
    </w:p>
    <w:p w:rsidR="00496C3A" w:rsidRDefault="00496C3A" w:rsidP="00496C3A">
      <w:pPr>
        <w:pStyle w:val="a3"/>
        <w:ind w:left="0"/>
        <w:rPr>
          <w:b/>
          <w:sz w:val="28"/>
          <w:szCs w:val="28"/>
        </w:rPr>
      </w:pPr>
    </w:p>
    <w:p w:rsidR="00496C3A" w:rsidRDefault="00496C3A" w:rsidP="00496C3A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496C3A" w:rsidRDefault="00496C3A" w:rsidP="00496C3A">
      <w:pPr>
        <w:pStyle w:val="a3"/>
        <w:ind w:left="0"/>
        <w:jc w:val="center"/>
        <w:rPr>
          <w:b/>
          <w:sz w:val="28"/>
          <w:szCs w:val="28"/>
        </w:rPr>
      </w:pPr>
    </w:p>
    <w:p w:rsidR="00496C3A" w:rsidRDefault="00496C3A" w:rsidP="00496C3A">
      <w:pPr>
        <w:pStyle w:val="a3"/>
        <w:ind w:left="0"/>
        <w:jc w:val="both"/>
        <w:rPr>
          <w:sz w:val="28"/>
          <w:szCs w:val="28"/>
        </w:rPr>
      </w:pPr>
    </w:p>
    <w:p w:rsidR="00496C3A" w:rsidRDefault="00496C3A" w:rsidP="00496C3A">
      <w:pPr>
        <w:pStyle w:val="a3"/>
        <w:ind w:left="0"/>
        <w:jc w:val="both"/>
        <w:rPr>
          <w:sz w:val="28"/>
          <w:szCs w:val="28"/>
        </w:rPr>
      </w:pPr>
    </w:p>
    <w:p w:rsidR="00496C3A" w:rsidRDefault="00496C3A" w:rsidP="00496C3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496C3A" w:rsidRDefault="00496C3A" w:rsidP="00496C3A">
      <w:pPr>
        <w:ind w:firstLine="402"/>
        <w:jc w:val="both"/>
        <w:rPr>
          <w:sz w:val="28"/>
          <w:szCs w:val="28"/>
        </w:rPr>
      </w:pPr>
    </w:p>
    <w:p w:rsidR="00496C3A" w:rsidRDefault="00496C3A" w:rsidP="00496C3A">
      <w:pPr>
        <w:ind w:firstLine="402"/>
        <w:jc w:val="both"/>
        <w:rPr>
          <w:sz w:val="28"/>
          <w:szCs w:val="28"/>
        </w:rPr>
      </w:pPr>
    </w:p>
    <w:p w:rsidR="00496C3A" w:rsidRDefault="00496C3A" w:rsidP="00496C3A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«5В051500 –</w:t>
      </w:r>
      <w:r w:rsidRPr="00496C3A">
        <w:rPr>
          <w:bCs/>
          <w:sz w:val="28"/>
          <w:szCs w:val="28"/>
        </w:rPr>
        <w:t xml:space="preserve"> Архивоведение, документоведение и документационное обеспечение</w:t>
      </w:r>
      <w:r>
        <w:rPr>
          <w:sz w:val="28"/>
          <w:szCs w:val="28"/>
        </w:rPr>
        <w:t xml:space="preserve">» </w:t>
      </w:r>
    </w:p>
    <w:p w:rsidR="00496C3A" w:rsidRDefault="00496C3A" w:rsidP="00496C3A">
      <w:pPr>
        <w:jc w:val="both"/>
        <w:rPr>
          <w:rFonts w:eastAsia="Batang"/>
          <w:sz w:val="28"/>
          <w:szCs w:val="28"/>
        </w:rPr>
      </w:pPr>
    </w:p>
    <w:p w:rsidR="00496C3A" w:rsidRDefault="00496C3A" w:rsidP="00496C3A">
      <w:pPr>
        <w:jc w:val="both"/>
        <w:rPr>
          <w:szCs w:val="28"/>
        </w:rPr>
      </w:pPr>
    </w:p>
    <w:p w:rsidR="00496C3A" w:rsidRDefault="00496C3A" w:rsidP="00496C3A">
      <w:pPr>
        <w:jc w:val="both"/>
        <w:rPr>
          <w:sz w:val="28"/>
          <w:szCs w:val="28"/>
        </w:rPr>
      </w:pPr>
    </w:p>
    <w:p w:rsidR="00496C3A" w:rsidRDefault="00496C3A" w:rsidP="00496C3A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496C3A" w:rsidRDefault="00496C3A" w:rsidP="00496C3A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2018 г., протокол № …</w:t>
      </w:r>
    </w:p>
    <w:p w:rsidR="00496C3A" w:rsidRDefault="00496C3A" w:rsidP="00496C3A">
      <w:pPr>
        <w:jc w:val="both"/>
        <w:rPr>
          <w:sz w:val="28"/>
          <w:szCs w:val="28"/>
        </w:rPr>
      </w:pPr>
    </w:p>
    <w:p w:rsidR="00496C3A" w:rsidRDefault="00496C3A" w:rsidP="0049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496C3A" w:rsidRDefault="00496C3A" w:rsidP="00496C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496C3A" w:rsidRDefault="00496C3A" w:rsidP="00496C3A">
      <w:pPr>
        <w:ind w:firstLine="720"/>
        <w:jc w:val="center"/>
        <w:rPr>
          <w:sz w:val="28"/>
          <w:szCs w:val="28"/>
        </w:rPr>
      </w:pPr>
    </w:p>
    <w:p w:rsidR="00496C3A" w:rsidRDefault="00496C3A" w:rsidP="00496C3A">
      <w:pPr>
        <w:rPr>
          <w:szCs w:val="28"/>
        </w:rPr>
      </w:pPr>
    </w:p>
    <w:p w:rsidR="00496C3A" w:rsidRDefault="00496C3A" w:rsidP="00496C3A">
      <w:pPr>
        <w:rPr>
          <w:szCs w:val="28"/>
        </w:rPr>
      </w:pPr>
    </w:p>
    <w:p w:rsidR="00496C3A" w:rsidRDefault="00496C3A" w:rsidP="00496C3A">
      <w:pPr>
        <w:rPr>
          <w:szCs w:val="28"/>
        </w:rPr>
      </w:pPr>
    </w:p>
    <w:p w:rsidR="00496C3A" w:rsidRDefault="00496C3A" w:rsidP="00496C3A">
      <w:pPr>
        <w:pStyle w:val="3"/>
        <w:rPr>
          <w:rFonts w:ascii="Times New Roman" w:hAnsi="Times New Roman"/>
          <w:sz w:val="28"/>
          <w:szCs w:val="28"/>
        </w:rPr>
      </w:pPr>
    </w:p>
    <w:p w:rsidR="00496C3A" w:rsidRDefault="00496C3A" w:rsidP="00496C3A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496C3A" w:rsidRDefault="00496C3A" w:rsidP="00496C3A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2018 г.,  протокол  №  </w:t>
      </w:r>
    </w:p>
    <w:p w:rsidR="00496C3A" w:rsidRDefault="00496C3A" w:rsidP="00496C3A">
      <w:pPr>
        <w:rPr>
          <w:sz w:val="28"/>
          <w:szCs w:val="28"/>
        </w:rPr>
      </w:pPr>
    </w:p>
    <w:p w:rsidR="00496C3A" w:rsidRDefault="00496C3A" w:rsidP="00496C3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Н. </w:t>
      </w:r>
      <w:proofErr w:type="spellStart"/>
      <w:r>
        <w:rPr>
          <w:sz w:val="28"/>
          <w:szCs w:val="28"/>
        </w:rPr>
        <w:t>Тасилова</w:t>
      </w:r>
      <w:proofErr w:type="spellEnd"/>
    </w:p>
    <w:p w:rsidR="00496C3A" w:rsidRDefault="00496C3A" w:rsidP="00496C3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496C3A" w:rsidRDefault="00496C3A" w:rsidP="00496C3A">
      <w:pPr>
        <w:rPr>
          <w:sz w:val="28"/>
          <w:szCs w:val="28"/>
          <w:lang w:eastAsia="ko-KR"/>
        </w:rPr>
      </w:pPr>
    </w:p>
    <w:p w:rsidR="00496C3A" w:rsidRDefault="00496C3A" w:rsidP="00496C3A">
      <w:pPr>
        <w:rPr>
          <w:sz w:val="28"/>
          <w:lang w:eastAsia="ko-KR"/>
        </w:rPr>
      </w:pPr>
    </w:p>
    <w:p w:rsidR="00496C3A" w:rsidRDefault="00496C3A" w:rsidP="00496C3A">
      <w:pPr>
        <w:rPr>
          <w:sz w:val="28"/>
          <w:lang w:eastAsia="ko-KR"/>
        </w:rPr>
      </w:pPr>
    </w:p>
    <w:p w:rsidR="00496C3A" w:rsidRDefault="00496C3A" w:rsidP="00496C3A">
      <w:pPr>
        <w:rPr>
          <w:sz w:val="28"/>
          <w:lang w:eastAsia="ko-KR"/>
        </w:rPr>
      </w:pPr>
    </w:p>
    <w:p w:rsidR="00496C3A" w:rsidRDefault="00496C3A" w:rsidP="00496C3A">
      <w:pPr>
        <w:rPr>
          <w:sz w:val="28"/>
          <w:lang w:eastAsia="ko-KR"/>
        </w:rPr>
      </w:pPr>
    </w:p>
    <w:p w:rsidR="00496C3A" w:rsidRDefault="00496C3A" w:rsidP="00496C3A">
      <w:pPr>
        <w:rPr>
          <w:sz w:val="28"/>
          <w:lang w:eastAsia="ko-KR"/>
        </w:rPr>
      </w:pPr>
    </w:p>
    <w:p w:rsidR="00496C3A" w:rsidRDefault="00496C3A" w:rsidP="00496C3A">
      <w:pPr>
        <w:rPr>
          <w:sz w:val="28"/>
          <w:lang w:eastAsia="ko-KR"/>
        </w:rPr>
      </w:pPr>
    </w:p>
    <w:p w:rsidR="00496C3A" w:rsidRDefault="00496C3A" w:rsidP="00496C3A">
      <w:pPr>
        <w:rPr>
          <w:sz w:val="28"/>
          <w:lang w:eastAsia="ko-KR"/>
        </w:rPr>
      </w:pPr>
    </w:p>
    <w:p w:rsidR="00496C3A" w:rsidRDefault="00496C3A" w:rsidP="00496C3A">
      <w:pPr>
        <w:rPr>
          <w:sz w:val="28"/>
          <w:lang w:eastAsia="ko-KR"/>
        </w:rPr>
      </w:pPr>
    </w:p>
    <w:p w:rsidR="00496C3A" w:rsidRDefault="00496C3A" w:rsidP="00496C3A">
      <w:pPr>
        <w:rPr>
          <w:sz w:val="28"/>
          <w:lang w:eastAsia="ko-KR"/>
        </w:rPr>
      </w:pPr>
    </w:p>
    <w:p w:rsidR="00496C3A" w:rsidRDefault="00496C3A" w:rsidP="00496C3A"/>
    <w:p w:rsidR="00D56280" w:rsidRDefault="00D56280"/>
    <w:sectPr w:rsidR="00D56280" w:rsidSect="00D562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C3A"/>
    <w:rsid w:val="00496C3A"/>
    <w:rsid w:val="00D5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96C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6C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96C3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496C3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496C3A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2018-10-02T02:57:00Z</dcterms:created>
  <dcterms:modified xsi:type="dcterms:W3CDTF">2018-10-02T03:02:00Z</dcterms:modified>
</cp:coreProperties>
</file>